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09" w:rsidRPr="00C918BB" w:rsidRDefault="00C918BB" w:rsidP="00C918BB">
      <w:pPr>
        <w:jc w:val="center"/>
        <w:rPr>
          <w:b/>
        </w:rPr>
      </w:pPr>
      <w:r w:rsidRPr="00C918BB">
        <w:rPr>
          <w:b/>
        </w:rPr>
        <w:t>FORMATO RESUMENES ATA-2017</w:t>
      </w:r>
    </w:p>
    <w:p w:rsidR="00963B91" w:rsidRDefault="00963B91"/>
    <w:tbl>
      <w:tblPr>
        <w:tblW w:w="8265" w:type="dxa"/>
        <w:jc w:val="center"/>
        <w:tblCellSpacing w:w="0" w:type="dxa"/>
        <w:tblBorders>
          <w:top w:val="outset" w:sz="6" w:space="0" w:color="ADBDC0"/>
          <w:left w:val="outset" w:sz="6" w:space="0" w:color="ADBDC0"/>
          <w:bottom w:val="outset" w:sz="6" w:space="0" w:color="ADBDC0"/>
          <w:right w:val="outset" w:sz="6" w:space="0" w:color="ADBDC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98"/>
        <w:gridCol w:w="6667"/>
      </w:tblGrid>
      <w:tr w:rsidR="007B0045" w:rsidRPr="00694C46" w:rsidTr="00962667">
        <w:trPr>
          <w:trHeight w:val="509"/>
          <w:tblCellSpacing w:w="0" w:type="dxa"/>
          <w:jc w:val="center"/>
        </w:trPr>
        <w:tc>
          <w:tcPr>
            <w:tcW w:w="1425" w:type="dxa"/>
            <w:tcBorders>
              <w:top w:val="outset" w:sz="6" w:space="0" w:color="ADBDC0"/>
              <w:left w:val="outset" w:sz="6" w:space="0" w:color="ADBDC0"/>
              <w:bottom w:val="outset" w:sz="6" w:space="0" w:color="ADBDC0"/>
              <w:right w:val="outset" w:sz="6" w:space="0" w:color="ADBDC0"/>
            </w:tcBorders>
            <w:shd w:val="clear" w:color="auto" w:fill="ECF8F9"/>
            <w:vAlign w:val="center"/>
          </w:tcPr>
          <w:p w:rsidR="007B0045" w:rsidRDefault="007B0045" w:rsidP="00963B91">
            <w:pPr>
              <w:spacing w:line="240" w:lineRule="atLeast"/>
              <w:jc w:val="left"/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</w:pPr>
            <w:r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Tipo de presentación</w:t>
            </w:r>
          </w:p>
        </w:tc>
        <w:tc>
          <w:tcPr>
            <w:tcW w:w="6840" w:type="dxa"/>
            <w:tcBorders>
              <w:top w:val="outset" w:sz="6" w:space="0" w:color="ADBDC0"/>
              <w:left w:val="outset" w:sz="6" w:space="0" w:color="ADBDC0"/>
              <w:bottom w:val="outset" w:sz="6" w:space="0" w:color="ADBDC0"/>
              <w:right w:val="outset" w:sz="6" w:space="0" w:color="ADBDC0"/>
            </w:tcBorders>
            <w:vAlign w:val="center"/>
          </w:tcPr>
          <w:p w:rsidR="007B0045" w:rsidRDefault="007B0045" w:rsidP="00963B91">
            <w:pPr>
              <w:spacing w:line="240" w:lineRule="atLeast"/>
              <w:jc w:val="left"/>
              <w:rPr>
                <w:rStyle w:val="Textoennegrita"/>
                <w:rFonts w:ascii="Verdana" w:eastAsiaTheme="minorHAnsi" w:hAnsi="Verdana" w:cstheme="minorBidi"/>
                <w:color w:val="333333"/>
                <w:sz w:val="14"/>
                <w:szCs w:val="14"/>
              </w:rPr>
            </w:pPr>
            <w:r>
              <w:rPr>
                <w:rStyle w:val="Textoennegrita"/>
                <w:rFonts w:ascii="Verdana" w:eastAsiaTheme="minorHAnsi" w:hAnsi="Verdana" w:cstheme="minorBidi"/>
                <w:color w:val="333333"/>
                <w:sz w:val="14"/>
                <w:szCs w:val="14"/>
              </w:rPr>
              <w:t>Póster/Mesa redonda/Conferencia/Simposio/Taller</w:t>
            </w:r>
          </w:p>
          <w:p w:rsidR="007B0045" w:rsidRPr="007B0045" w:rsidRDefault="007B0045" w:rsidP="00963B91">
            <w:pPr>
              <w:spacing w:line="240" w:lineRule="atLeast"/>
              <w:jc w:val="left"/>
              <w:rPr>
                <w:rStyle w:val="Textoennegrita"/>
                <w:rFonts w:ascii="Verdana" w:eastAsiaTheme="minorHAnsi" w:hAnsi="Verdana" w:cstheme="minorBidi"/>
                <w:b w:val="0"/>
                <w:color w:val="333333"/>
                <w:sz w:val="14"/>
                <w:szCs w:val="14"/>
              </w:rPr>
            </w:pPr>
            <w:r>
              <w:rPr>
                <w:rStyle w:val="Textoennegrita"/>
                <w:rFonts w:ascii="Verdana" w:eastAsiaTheme="minorHAnsi" w:hAnsi="Verdana" w:cstheme="minorBidi"/>
                <w:b w:val="0"/>
                <w:color w:val="333333"/>
                <w:sz w:val="14"/>
                <w:szCs w:val="14"/>
              </w:rPr>
              <w:t xml:space="preserve">Dejar una </w:t>
            </w:r>
            <w:r w:rsidR="001821C7">
              <w:rPr>
                <w:rStyle w:val="Textoennegrita"/>
                <w:rFonts w:ascii="Verdana" w:eastAsiaTheme="minorHAnsi" w:hAnsi="Verdana" w:cstheme="minorBidi"/>
                <w:b w:val="0"/>
                <w:color w:val="333333"/>
                <w:sz w:val="14"/>
                <w:szCs w:val="14"/>
              </w:rPr>
              <w:t xml:space="preserve">sola </w:t>
            </w:r>
            <w:r>
              <w:rPr>
                <w:rStyle w:val="Textoennegrita"/>
                <w:rFonts w:ascii="Verdana" w:eastAsiaTheme="minorHAnsi" w:hAnsi="Verdana" w:cstheme="minorBidi"/>
                <w:b w:val="0"/>
                <w:color w:val="333333"/>
                <w:sz w:val="14"/>
                <w:szCs w:val="14"/>
              </w:rPr>
              <w:t xml:space="preserve">opción, </w:t>
            </w:r>
            <w:r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 xml:space="preserve">en </w:t>
            </w:r>
            <w:proofErr w:type="spellStart"/>
            <w:r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arial</w:t>
            </w:r>
            <w:proofErr w:type="spellEnd"/>
            <w:r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 xml:space="preserve"> 12, negrita, con alineación izquierda.</w:t>
            </w:r>
          </w:p>
        </w:tc>
      </w:tr>
      <w:tr w:rsidR="007B0045" w:rsidRPr="00694C46" w:rsidTr="007B0045">
        <w:trPr>
          <w:trHeight w:val="450"/>
          <w:tblCellSpacing w:w="0" w:type="dxa"/>
          <w:jc w:val="center"/>
        </w:trPr>
        <w:tc>
          <w:tcPr>
            <w:tcW w:w="1425" w:type="dxa"/>
            <w:tcBorders>
              <w:top w:val="outset" w:sz="6" w:space="0" w:color="ADBDC0"/>
              <w:left w:val="outset" w:sz="6" w:space="0" w:color="ADBDC0"/>
              <w:bottom w:val="outset" w:sz="6" w:space="0" w:color="ADBDC0"/>
              <w:right w:val="outset" w:sz="6" w:space="0" w:color="ADBDC0"/>
            </w:tcBorders>
            <w:shd w:val="clear" w:color="auto" w:fill="ECF8F9"/>
            <w:vAlign w:val="center"/>
            <w:hideMark/>
          </w:tcPr>
          <w:p w:rsidR="007B0045" w:rsidRPr="00963B91" w:rsidRDefault="007B0045" w:rsidP="001B5709">
            <w:pPr>
              <w:spacing w:line="240" w:lineRule="atLeast"/>
              <w:jc w:val="left"/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</w:pPr>
            <w:r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Área (solo para pósteres)</w:t>
            </w:r>
          </w:p>
        </w:tc>
        <w:tc>
          <w:tcPr>
            <w:tcW w:w="6840" w:type="dxa"/>
            <w:tcBorders>
              <w:top w:val="outset" w:sz="6" w:space="0" w:color="ADBDC0"/>
              <w:left w:val="outset" w:sz="6" w:space="0" w:color="ADBDC0"/>
              <w:bottom w:val="outset" w:sz="6" w:space="0" w:color="ADBDC0"/>
              <w:right w:val="outset" w:sz="6" w:space="0" w:color="ADBDC0"/>
            </w:tcBorders>
            <w:vAlign w:val="center"/>
            <w:hideMark/>
          </w:tcPr>
          <w:p w:rsidR="00962667" w:rsidRPr="00962667" w:rsidRDefault="00962667" w:rsidP="00962667">
            <w:pPr>
              <w:rPr>
                <w:rFonts w:ascii="Verdana" w:hAnsi="Verdana"/>
                <w:b/>
                <w:color w:val="000000"/>
                <w:sz w:val="14"/>
              </w:rPr>
            </w:pPr>
            <w:proofErr w:type="spellStart"/>
            <w:r w:rsidRPr="00962667">
              <w:rPr>
                <w:rFonts w:ascii="Verdana" w:hAnsi="Verdana"/>
                <w:b/>
                <w:color w:val="000000"/>
                <w:sz w:val="14"/>
              </w:rPr>
              <w:t>Ecotoxicología</w:t>
            </w:r>
            <w:proofErr w:type="spellEnd"/>
            <w:r>
              <w:rPr>
                <w:rFonts w:ascii="Verdana" w:hAnsi="Verdana"/>
                <w:b/>
                <w:color w:val="000000"/>
                <w:sz w:val="14"/>
              </w:rPr>
              <w:t xml:space="preserve"> -</w:t>
            </w:r>
            <w:r w:rsidRPr="00962667">
              <w:rPr>
                <w:rFonts w:ascii="Verdana" w:hAnsi="Verdana"/>
                <w:b/>
                <w:color w:val="000000"/>
                <w:sz w:val="14"/>
              </w:rPr>
              <w:t xml:space="preserve">   </w:t>
            </w:r>
            <w:r w:rsidRPr="00962667">
              <w:rPr>
                <w:rFonts w:ascii="Verdana" w:hAnsi="Verdana"/>
                <w:b/>
                <w:color w:val="222222"/>
                <w:sz w:val="14"/>
              </w:rPr>
              <w:t>Educación ambiental</w:t>
            </w:r>
            <w:r w:rsidRPr="00962667">
              <w:rPr>
                <w:rFonts w:ascii="Verdana" w:hAnsi="Verdana"/>
                <w:b/>
                <w:color w:val="222222"/>
                <w:sz w:val="14"/>
              </w:rPr>
              <w:t xml:space="preserve"> </w:t>
            </w:r>
            <w:r>
              <w:rPr>
                <w:rFonts w:ascii="Verdana" w:hAnsi="Verdana"/>
                <w:b/>
                <w:color w:val="222222"/>
                <w:sz w:val="14"/>
              </w:rPr>
              <w:t xml:space="preserve">- </w:t>
            </w:r>
            <w:r w:rsidRPr="00962667">
              <w:rPr>
                <w:rFonts w:ascii="Verdana" w:hAnsi="Verdana"/>
                <w:b/>
                <w:color w:val="000000"/>
                <w:sz w:val="14"/>
              </w:rPr>
              <w:t>Toxicología ambiental</w:t>
            </w:r>
            <w:r w:rsidRPr="00962667">
              <w:rPr>
                <w:rFonts w:ascii="Verdana" w:hAnsi="Verdana"/>
                <w:b/>
                <w:color w:val="000000"/>
                <w:sz w:val="14"/>
              </w:rPr>
              <w:t xml:space="preserve"> </w:t>
            </w:r>
            <w:r>
              <w:rPr>
                <w:rFonts w:ascii="Verdana" w:hAnsi="Verdana"/>
                <w:b/>
                <w:color w:val="000000"/>
                <w:sz w:val="14"/>
              </w:rPr>
              <w:t xml:space="preserve">- </w:t>
            </w:r>
            <w:r w:rsidRPr="00962667">
              <w:rPr>
                <w:rFonts w:ascii="Verdana" w:hAnsi="Verdana"/>
                <w:b/>
                <w:color w:val="000000"/>
                <w:sz w:val="14"/>
              </w:rPr>
              <w:t>Educación en toxicología</w:t>
            </w:r>
            <w:r>
              <w:rPr>
                <w:rFonts w:ascii="Verdana" w:hAnsi="Verdana"/>
                <w:b/>
                <w:color w:val="000000"/>
                <w:sz w:val="14"/>
              </w:rPr>
              <w:t xml:space="preserve"> -</w:t>
            </w:r>
            <w:r w:rsidRPr="00962667">
              <w:rPr>
                <w:rFonts w:ascii="Verdana" w:hAnsi="Verdana"/>
                <w:b/>
                <w:color w:val="000000"/>
                <w:sz w:val="14"/>
              </w:rPr>
              <w:t xml:space="preserve"> </w:t>
            </w:r>
            <w:r w:rsidRPr="00962667">
              <w:rPr>
                <w:rFonts w:ascii="Verdana" w:hAnsi="Verdana"/>
                <w:b/>
                <w:color w:val="222222"/>
                <w:sz w:val="14"/>
              </w:rPr>
              <w:t>Gestión  ambiental</w:t>
            </w:r>
            <w:r w:rsidRPr="00962667">
              <w:rPr>
                <w:rFonts w:ascii="Verdana" w:hAnsi="Verdana"/>
                <w:b/>
                <w:color w:val="222222"/>
                <w:sz w:val="14"/>
              </w:rPr>
              <w:t xml:space="preserve"> </w:t>
            </w:r>
            <w:r>
              <w:rPr>
                <w:rFonts w:ascii="Verdana" w:hAnsi="Verdana"/>
                <w:b/>
                <w:color w:val="222222"/>
                <w:sz w:val="14"/>
              </w:rPr>
              <w:t xml:space="preserve">- </w:t>
            </w:r>
            <w:r w:rsidRPr="00962667">
              <w:rPr>
                <w:rFonts w:ascii="Verdana" w:hAnsi="Verdana"/>
                <w:b/>
                <w:color w:val="222222"/>
                <w:sz w:val="14"/>
              </w:rPr>
              <w:t>Sitios contaminados</w:t>
            </w:r>
            <w:r>
              <w:rPr>
                <w:rFonts w:ascii="Verdana" w:hAnsi="Verdana"/>
                <w:b/>
                <w:color w:val="222222"/>
                <w:sz w:val="14"/>
              </w:rPr>
              <w:t xml:space="preserve"> -</w:t>
            </w:r>
            <w:r w:rsidRPr="00962667">
              <w:rPr>
                <w:rFonts w:ascii="Verdana" w:hAnsi="Verdana"/>
                <w:b/>
                <w:color w:val="000000"/>
                <w:sz w:val="14"/>
              </w:rPr>
              <w:t xml:space="preserve"> </w:t>
            </w:r>
            <w:r w:rsidRPr="00962667">
              <w:rPr>
                <w:rFonts w:ascii="Verdana" w:hAnsi="Verdana"/>
                <w:b/>
                <w:color w:val="000000"/>
                <w:sz w:val="14"/>
              </w:rPr>
              <w:t>Toxicología alimentaria</w:t>
            </w:r>
            <w:r w:rsidRPr="00962667">
              <w:rPr>
                <w:rFonts w:ascii="Verdana" w:hAnsi="Verdana"/>
                <w:b/>
                <w:color w:val="000000"/>
                <w:sz w:val="14"/>
              </w:rPr>
              <w:t xml:space="preserve"> </w:t>
            </w:r>
            <w:r>
              <w:rPr>
                <w:rFonts w:ascii="Verdana" w:hAnsi="Verdana"/>
                <w:b/>
                <w:color w:val="000000"/>
                <w:sz w:val="14"/>
              </w:rPr>
              <w:t xml:space="preserve">- </w:t>
            </w:r>
            <w:r w:rsidRPr="00962667">
              <w:rPr>
                <w:rFonts w:ascii="Verdana" w:hAnsi="Verdana"/>
                <w:b/>
                <w:color w:val="000000"/>
                <w:sz w:val="14"/>
              </w:rPr>
              <w:t>Toxicología analítica</w:t>
            </w:r>
            <w:r>
              <w:rPr>
                <w:rFonts w:ascii="Verdana" w:hAnsi="Verdana"/>
                <w:b/>
                <w:color w:val="000000"/>
                <w:sz w:val="14"/>
              </w:rPr>
              <w:t xml:space="preserve"> -</w:t>
            </w:r>
            <w:r w:rsidRPr="00962667">
              <w:rPr>
                <w:rFonts w:ascii="Verdana" w:hAnsi="Verdana"/>
                <w:b/>
                <w:color w:val="000000"/>
                <w:sz w:val="14"/>
              </w:rPr>
              <w:t xml:space="preserve"> </w:t>
            </w:r>
            <w:r w:rsidRPr="00962667">
              <w:rPr>
                <w:rFonts w:ascii="Verdana" w:hAnsi="Verdana"/>
                <w:b/>
                <w:color w:val="000000"/>
                <w:sz w:val="14"/>
              </w:rPr>
              <w:t>Toxicología básica</w:t>
            </w:r>
            <w:r>
              <w:rPr>
                <w:rFonts w:ascii="Verdana" w:hAnsi="Verdana"/>
                <w:b/>
                <w:color w:val="000000"/>
                <w:sz w:val="14"/>
              </w:rPr>
              <w:t xml:space="preserve"> -</w:t>
            </w:r>
            <w:r w:rsidRPr="00962667">
              <w:rPr>
                <w:rFonts w:ascii="Verdana" w:hAnsi="Verdana"/>
                <w:b/>
                <w:color w:val="000000"/>
                <w:sz w:val="14"/>
              </w:rPr>
              <w:t xml:space="preserve"> </w:t>
            </w:r>
            <w:r w:rsidRPr="00962667">
              <w:rPr>
                <w:rFonts w:ascii="Verdana" w:hAnsi="Verdana"/>
                <w:b/>
                <w:color w:val="000000"/>
                <w:sz w:val="14"/>
              </w:rPr>
              <w:t>Toxicología clínica</w:t>
            </w:r>
            <w:r w:rsidRPr="00962667">
              <w:rPr>
                <w:rFonts w:ascii="Verdana" w:hAnsi="Verdana"/>
                <w:b/>
                <w:color w:val="000000"/>
                <w:sz w:val="14"/>
              </w:rPr>
              <w:t xml:space="preserve"> </w:t>
            </w:r>
            <w:r>
              <w:rPr>
                <w:rFonts w:ascii="Verdana" w:hAnsi="Verdana"/>
                <w:b/>
                <w:color w:val="000000"/>
                <w:sz w:val="14"/>
              </w:rPr>
              <w:t xml:space="preserve">- </w:t>
            </w:r>
            <w:r w:rsidRPr="00962667">
              <w:rPr>
                <w:rFonts w:ascii="Verdana" w:hAnsi="Verdana"/>
                <w:b/>
                <w:color w:val="000000"/>
                <w:sz w:val="14"/>
              </w:rPr>
              <w:t>Toxicología de fármacos</w:t>
            </w:r>
            <w:r>
              <w:rPr>
                <w:rFonts w:ascii="Verdana" w:hAnsi="Verdana"/>
                <w:b/>
                <w:color w:val="000000"/>
                <w:sz w:val="14"/>
              </w:rPr>
              <w:t xml:space="preserve"> -</w:t>
            </w:r>
            <w:r w:rsidRPr="00962667">
              <w:rPr>
                <w:rFonts w:ascii="Verdana" w:hAnsi="Verdana"/>
                <w:b/>
                <w:color w:val="000000"/>
                <w:sz w:val="14"/>
              </w:rPr>
              <w:t xml:space="preserve"> </w:t>
            </w:r>
            <w:r w:rsidRPr="00962667">
              <w:rPr>
                <w:rFonts w:ascii="Verdana" w:hAnsi="Verdana"/>
                <w:b/>
                <w:color w:val="000000"/>
                <w:sz w:val="14"/>
              </w:rPr>
              <w:t>Toxicología forense</w:t>
            </w:r>
            <w:r w:rsidRPr="00962667">
              <w:rPr>
                <w:rFonts w:ascii="Verdana" w:hAnsi="Verdana"/>
                <w:b/>
                <w:color w:val="000000"/>
                <w:sz w:val="14"/>
              </w:rPr>
              <w:t xml:space="preserve"> </w:t>
            </w:r>
            <w:r>
              <w:rPr>
                <w:rFonts w:ascii="Verdana" w:hAnsi="Verdana"/>
                <w:b/>
                <w:color w:val="000000"/>
                <w:sz w:val="14"/>
              </w:rPr>
              <w:t xml:space="preserve">- </w:t>
            </w:r>
            <w:r w:rsidRPr="00962667">
              <w:rPr>
                <w:rFonts w:ascii="Verdana" w:hAnsi="Verdana"/>
                <w:b/>
                <w:color w:val="000000"/>
                <w:sz w:val="14"/>
              </w:rPr>
              <w:t>Toxicología genética</w:t>
            </w:r>
            <w:r>
              <w:rPr>
                <w:rFonts w:ascii="Verdana" w:hAnsi="Verdana"/>
                <w:b/>
                <w:color w:val="000000"/>
                <w:sz w:val="14"/>
              </w:rPr>
              <w:t xml:space="preserve"> -</w:t>
            </w:r>
            <w:r w:rsidRPr="00962667">
              <w:rPr>
                <w:rFonts w:ascii="Verdana" w:hAnsi="Verdana"/>
                <w:b/>
                <w:color w:val="000000"/>
                <w:sz w:val="14"/>
              </w:rPr>
              <w:t xml:space="preserve"> </w:t>
            </w:r>
            <w:r w:rsidRPr="00962667">
              <w:rPr>
                <w:rFonts w:ascii="Verdana" w:hAnsi="Verdana"/>
                <w:b/>
                <w:color w:val="000000"/>
                <w:sz w:val="14"/>
              </w:rPr>
              <w:t>Toxicología laboral</w:t>
            </w:r>
            <w:r>
              <w:rPr>
                <w:rFonts w:ascii="Verdana" w:hAnsi="Verdana"/>
                <w:b/>
                <w:color w:val="000000"/>
                <w:sz w:val="14"/>
              </w:rPr>
              <w:t xml:space="preserve"> -</w:t>
            </w:r>
            <w:r w:rsidRPr="00962667">
              <w:rPr>
                <w:rFonts w:ascii="Verdana" w:hAnsi="Verdana"/>
                <w:b/>
                <w:color w:val="000000"/>
                <w:sz w:val="14"/>
              </w:rPr>
              <w:t xml:space="preserve"> </w:t>
            </w:r>
            <w:r w:rsidRPr="00962667">
              <w:rPr>
                <w:rFonts w:ascii="Verdana" w:hAnsi="Verdana"/>
                <w:b/>
                <w:color w:val="222222"/>
                <w:sz w:val="14"/>
              </w:rPr>
              <w:t>Toxicología veterinaria</w:t>
            </w:r>
            <w:r>
              <w:rPr>
                <w:rFonts w:ascii="Verdana" w:hAnsi="Verdana"/>
                <w:b/>
                <w:color w:val="222222"/>
                <w:sz w:val="14"/>
              </w:rPr>
              <w:t xml:space="preserve"> –</w:t>
            </w:r>
            <w:r w:rsidRPr="00962667">
              <w:rPr>
                <w:rFonts w:ascii="Verdana" w:hAnsi="Verdana"/>
                <w:b/>
                <w:color w:val="222222"/>
                <w:sz w:val="14"/>
              </w:rPr>
              <w:t xml:space="preserve"> </w:t>
            </w:r>
            <w:proofErr w:type="spellStart"/>
            <w:r w:rsidRPr="00962667">
              <w:rPr>
                <w:rFonts w:ascii="Verdana" w:hAnsi="Verdana"/>
                <w:b/>
                <w:color w:val="000000"/>
                <w:sz w:val="14"/>
              </w:rPr>
              <w:t>Toxinología</w:t>
            </w:r>
            <w:proofErr w:type="spellEnd"/>
            <w:r>
              <w:rPr>
                <w:rFonts w:ascii="Verdana" w:hAnsi="Verdana"/>
                <w:b/>
                <w:color w:val="000000"/>
                <w:sz w:val="14"/>
              </w:rPr>
              <w:t xml:space="preserve"> -</w:t>
            </w:r>
            <w:r w:rsidRPr="00962667">
              <w:rPr>
                <w:rFonts w:ascii="Verdana" w:hAnsi="Verdana"/>
                <w:b/>
                <w:color w:val="222222"/>
                <w:sz w:val="14"/>
              </w:rPr>
              <w:t xml:space="preserve"> </w:t>
            </w:r>
            <w:r w:rsidRPr="00962667">
              <w:rPr>
                <w:rFonts w:ascii="Verdana" w:hAnsi="Verdana"/>
                <w:b/>
                <w:color w:val="000000"/>
                <w:sz w:val="14"/>
              </w:rPr>
              <w:t>Otras áreas</w:t>
            </w:r>
          </w:p>
          <w:p w:rsidR="007B0045" w:rsidRPr="00963B91" w:rsidRDefault="007B0045" w:rsidP="001B5709">
            <w:pPr>
              <w:spacing w:line="240" w:lineRule="atLeast"/>
              <w:jc w:val="left"/>
              <w:rPr>
                <w:rFonts w:ascii="Verdana" w:eastAsia="Times New Roman" w:hAnsi="Verdana"/>
                <w:b/>
                <w:color w:val="333333"/>
                <w:sz w:val="15"/>
                <w:szCs w:val="15"/>
                <w:lang w:eastAsia="es-ES"/>
              </w:rPr>
            </w:pPr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 xml:space="preserve">Colocar </w:t>
            </w:r>
            <w:r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 xml:space="preserve">hasta 2 áreas, en </w:t>
            </w:r>
            <w:proofErr w:type="spellStart"/>
            <w:r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arial</w:t>
            </w:r>
            <w:proofErr w:type="spellEnd"/>
            <w:r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 xml:space="preserve"> 12, negrita, con alineación izquierda.</w:t>
            </w:r>
          </w:p>
        </w:tc>
      </w:tr>
      <w:tr w:rsidR="00963B91" w:rsidRPr="00694C46" w:rsidTr="007B0045">
        <w:trPr>
          <w:trHeight w:val="450"/>
          <w:tblCellSpacing w:w="0" w:type="dxa"/>
          <w:jc w:val="center"/>
        </w:trPr>
        <w:tc>
          <w:tcPr>
            <w:tcW w:w="1425" w:type="dxa"/>
            <w:tcBorders>
              <w:top w:val="outset" w:sz="6" w:space="0" w:color="ADBDC0"/>
              <w:left w:val="outset" w:sz="6" w:space="0" w:color="ADBDC0"/>
              <w:bottom w:val="outset" w:sz="6" w:space="0" w:color="ADBDC0"/>
              <w:right w:val="outset" w:sz="6" w:space="0" w:color="ADBDC0"/>
            </w:tcBorders>
            <w:shd w:val="clear" w:color="auto" w:fill="ECF8F9"/>
            <w:vAlign w:val="center"/>
            <w:hideMark/>
          </w:tcPr>
          <w:p w:rsidR="00963B91" w:rsidRPr="00963B91" w:rsidRDefault="00963B91" w:rsidP="00963B91">
            <w:pPr>
              <w:spacing w:line="240" w:lineRule="atLeast"/>
              <w:jc w:val="left"/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</w:pPr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Título</w:t>
            </w:r>
          </w:p>
        </w:tc>
        <w:tc>
          <w:tcPr>
            <w:tcW w:w="6840" w:type="dxa"/>
            <w:tcBorders>
              <w:top w:val="outset" w:sz="6" w:space="0" w:color="ADBDC0"/>
              <w:left w:val="outset" w:sz="6" w:space="0" w:color="ADBDC0"/>
              <w:bottom w:val="outset" w:sz="6" w:space="0" w:color="ADBDC0"/>
              <w:right w:val="outset" w:sz="6" w:space="0" w:color="ADBDC0"/>
            </w:tcBorders>
            <w:vAlign w:val="center"/>
            <w:hideMark/>
          </w:tcPr>
          <w:p w:rsidR="00963B91" w:rsidRPr="00963B91" w:rsidRDefault="00C40F98" w:rsidP="00496235">
            <w:pPr>
              <w:spacing w:line="240" w:lineRule="atLeast"/>
              <w:jc w:val="left"/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</w:pPr>
            <w:r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Tipo oración</w:t>
            </w:r>
            <w:r w:rsidR="007B0045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,</w:t>
            </w:r>
            <w:r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 xml:space="preserve"> con mayúscula inicial</w:t>
            </w:r>
            <w:r w:rsidR="00963B91"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 xml:space="preserve">, </w:t>
            </w:r>
            <w:proofErr w:type="spellStart"/>
            <w:r w:rsidR="00963B91"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arial</w:t>
            </w:r>
            <w:proofErr w:type="spellEnd"/>
            <w:r w:rsidR="00963B91"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 xml:space="preserve"> 12, negrita, </w:t>
            </w:r>
            <w:r w:rsidR="00496235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alineación izquierda</w:t>
            </w:r>
            <w:r w:rsid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, a continuación del área, dejando un renglón libre.</w:t>
            </w:r>
          </w:p>
        </w:tc>
      </w:tr>
      <w:tr w:rsidR="00963B91" w:rsidRPr="00694C46" w:rsidTr="007B0045">
        <w:trPr>
          <w:trHeight w:val="450"/>
          <w:tblCellSpacing w:w="0" w:type="dxa"/>
          <w:jc w:val="center"/>
        </w:trPr>
        <w:tc>
          <w:tcPr>
            <w:tcW w:w="1425" w:type="dxa"/>
            <w:tcBorders>
              <w:top w:val="outset" w:sz="6" w:space="0" w:color="ADBDC0"/>
              <w:left w:val="outset" w:sz="6" w:space="0" w:color="ADBDC0"/>
              <w:bottom w:val="outset" w:sz="6" w:space="0" w:color="ADBDC0"/>
              <w:right w:val="outset" w:sz="6" w:space="0" w:color="ADBDC0"/>
            </w:tcBorders>
            <w:shd w:val="clear" w:color="auto" w:fill="ECF8F9"/>
            <w:vAlign w:val="center"/>
            <w:hideMark/>
          </w:tcPr>
          <w:p w:rsidR="00963B91" w:rsidRPr="00963B91" w:rsidRDefault="00B64D22" w:rsidP="00963B91">
            <w:pPr>
              <w:spacing w:line="240" w:lineRule="atLeast"/>
              <w:jc w:val="left"/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</w:pPr>
            <w:r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Título en inglé</w:t>
            </w:r>
            <w:r w:rsidR="00963B91"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s</w:t>
            </w:r>
          </w:p>
        </w:tc>
        <w:tc>
          <w:tcPr>
            <w:tcW w:w="6840" w:type="dxa"/>
            <w:tcBorders>
              <w:top w:val="outset" w:sz="6" w:space="0" w:color="ADBDC0"/>
              <w:left w:val="outset" w:sz="6" w:space="0" w:color="ADBDC0"/>
              <w:bottom w:val="outset" w:sz="6" w:space="0" w:color="ADBDC0"/>
              <w:right w:val="outset" w:sz="6" w:space="0" w:color="ADBDC0"/>
            </w:tcBorders>
            <w:vAlign w:val="center"/>
            <w:hideMark/>
          </w:tcPr>
          <w:p w:rsidR="00963B91" w:rsidRPr="00963B91" w:rsidRDefault="00C40F98" w:rsidP="00963B91">
            <w:pPr>
              <w:spacing w:before="100" w:beforeAutospacing="1" w:after="100" w:afterAutospacing="1" w:line="240" w:lineRule="atLeast"/>
              <w:jc w:val="left"/>
              <w:outlineLvl w:val="0"/>
              <w:rPr>
                <w:rFonts w:ascii="Verdana" w:eastAsia="Times New Roman" w:hAnsi="Verdana"/>
                <w:color w:val="333333"/>
                <w:kern w:val="36"/>
                <w:sz w:val="15"/>
                <w:szCs w:val="15"/>
                <w:lang w:eastAsia="es-ES"/>
              </w:rPr>
            </w:pPr>
            <w:r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Tipo oración</w:t>
            </w:r>
            <w:r w:rsidR="007B0045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,</w:t>
            </w:r>
            <w:r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 xml:space="preserve"> con mayúscula inicial</w:t>
            </w:r>
            <w:r w:rsidR="00963B91" w:rsidRPr="00963B91">
              <w:rPr>
                <w:rFonts w:ascii="Verdana" w:eastAsia="Times New Roman" w:hAnsi="Verdana"/>
                <w:color w:val="333333"/>
                <w:kern w:val="36"/>
                <w:sz w:val="15"/>
                <w:szCs w:val="15"/>
                <w:lang w:eastAsia="es-ES"/>
              </w:rPr>
              <w:t xml:space="preserve">, </w:t>
            </w:r>
            <w:proofErr w:type="spellStart"/>
            <w:r w:rsidR="00963B91" w:rsidRPr="00963B91">
              <w:rPr>
                <w:rFonts w:ascii="Verdana" w:eastAsia="Times New Roman" w:hAnsi="Verdana"/>
                <w:color w:val="333333"/>
                <w:kern w:val="36"/>
                <w:sz w:val="15"/>
                <w:szCs w:val="15"/>
                <w:lang w:eastAsia="es-ES"/>
              </w:rPr>
              <w:t>arial</w:t>
            </w:r>
            <w:proofErr w:type="spellEnd"/>
            <w:r w:rsidR="00963B91" w:rsidRPr="00963B91">
              <w:rPr>
                <w:rFonts w:ascii="Verdana" w:eastAsia="Times New Roman" w:hAnsi="Verdana"/>
                <w:color w:val="333333"/>
                <w:kern w:val="36"/>
                <w:sz w:val="15"/>
                <w:szCs w:val="15"/>
                <w:lang w:eastAsia="es-ES"/>
              </w:rPr>
              <w:t xml:space="preserve"> 11, </w:t>
            </w:r>
            <w:proofErr w:type="spellStart"/>
            <w:r w:rsidR="00963B91" w:rsidRPr="00963B91">
              <w:rPr>
                <w:rFonts w:ascii="Verdana" w:eastAsia="Times New Roman" w:hAnsi="Verdana"/>
                <w:color w:val="333333"/>
                <w:kern w:val="36"/>
                <w:sz w:val="15"/>
                <w:szCs w:val="15"/>
                <w:lang w:eastAsia="es-ES"/>
              </w:rPr>
              <w:t>negrita</w:t>
            </w:r>
            <w:r w:rsidR="00496235">
              <w:rPr>
                <w:rFonts w:ascii="Verdana" w:eastAsia="Times New Roman" w:hAnsi="Verdana"/>
                <w:color w:val="333333"/>
                <w:kern w:val="36"/>
                <w:sz w:val="15"/>
                <w:szCs w:val="15"/>
                <w:lang w:eastAsia="es-ES"/>
              </w:rPr>
              <w:t>,</w:t>
            </w:r>
            <w:r w:rsidR="00496235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alineación</w:t>
            </w:r>
            <w:proofErr w:type="spellEnd"/>
            <w:r w:rsidR="00496235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 xml:space="preserve"> izquierda</w:t>
            </w:r>
            <w:r w:rsidR="00963B91" w:rsidRPr="00963B91">
              <w:rPr>
                <w:rFonts w:ascii="Verdana" w:eastAsia="Times New Roman" w:hAnsi="Verdana"/>
                <w:color w:val="333333"/>
                <w:kern w:val="36"/>
                <w:sz w:val="15"/>
                <w:szCs w:val="15"/>
                <w:lang w:eastAsia="es-ES"/>
              </w:rPr>
              <w:t>, a continuación del título sin renglón libre</w:t>
            </w:r>
            <w:r w:rsidR="00963B91">
              <w:rPr>
                <w:rFonts w:ascii="Verdana" w:eastAsia="Times New Roman" w:hAnsi="Verdana"/>
                <w:color w:val="333333"/>
                <w:kern w:val="36"/>
                <w:sz w:val="15"/>
                <w:szCs w:val="15"/>
                <w:lang w:eastAsia="es-ES"/>
              </w:rPr>
              <w:t>.</w:t>
            </w:r>
          </w:p>
        </w:tc>
      </w:tr>
      <w:tr w:rsidR="00963B91" w:rsidRPr="00694C46" w:rsidTr="007B0045">
        <w:trPr>
          <w:trHeight w:val="450"/>
          <w:tblCellSpacing w:w="0" w:type="dxa"/>
          <w:jc w:val="center"/>
        </w:trPr>
        <w:tc>
          <w:tcPr>
            <w:tcW w:w="1425" w:type="dxa"/>
            <w:tcBorders>
              <w:top w:val="outset" w:sz="6" w:space="0" w:color="ADBDC0"/>
              <w:left w:val="outset" w:sz="6" w:space="0" w:color="ADBDC0"/>
              <w:bottom w:val="outset" w:sz="6" w:space="0" w:color="ADBDC0"/>
              <w:right w:val="outset" w:sz="6" w:space="0" w:color="ADBDC0"/>
            </w:tcBorders>
            <w:shd w:val="clear" w:color="auto" w:fill="ECF8F9"/>
            <w:vAlign w:val="center"/>
            <w:hideMark/>
          </w:tcPr>
          <w:p w:rsidR="00963B91" w:rsidRPr="00963B91" w:rsidRDefault="00963B91" w:rsidP="00963B91">
            <w:pPr>
              <w:spacing w:line="240" w:lineRule="atLeast"/>
              <w:jc w:val="left"/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</w:pPr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Autores</w:t>
            </w:r>
          </w:p>
        </w:tc>
        <w:tc>
          <w:tcPr>
            <w:tcW w:w="6840" w:type="dxa"/>
            <w:tcBorders>
              <w:top w:val="outset" w:sz="6" w:space="0" w:color="ADBDC0"/>
              <w:left w:val="outset" w:sz="6" w:space="0" w:color="ADBDC0"/>
              <w:bottom w:val="outset" w:sz="6" w:space="0" w:color="ADBDC0"/>
              <w:right w:val="outset" w:sz="6" w:space="0" w:color="ADBDC0"/>
            </w:tcBorders>
            <w:vAlign w:val="center"/>
            <w:hideMark/>
          </w:tcPr>
          <w:p w:rsidR="00963B91" w:rsidRPr="00963B91" w:rsidRDefault="00963B91" w:rsidP="00963B91">
            <w:pPr>
              <w:spacing w:before="100" w:beforeAutospacing="1" w:after="100" w:afterAutospacing="1" w:line="240" w:lineRule="atLeast"/>
              <w:jc w:val="left"/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</w:pPr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 xml:space="preserve">Apellido (coma), Nombre/s (el segundo nombre va con inicial seguida de punto); segundo autor igual; tercer autor igual; etc. Separados por punto y coma (;) los distintos autores. Subrayado el autor presentador, </w:t>
            </w:r>
            <w:proofErr w:type="spellStart"/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arial</w:t>
            </w:r>
            <w:proofErr w:type="spellEnd"/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 xml:space="preserve"> 11, </w:t>
            </w:r>
            <w:r w:rsidR="00496235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alineación izquierda</w:t>
            </w:r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, a continuación del título, sin renglón libre. Distintas filiaciones se identifican con números en superíndice a continuación del nombre o de la inicial del segundo nombre, sin dejar espacio. Ejemplos: Martínez, Ana P.</w:t>
            </w:r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vertAlign w:val="superscript"/>
                <w:lang w:eastAsia="es-ES"/>
              </w:rPr>
              <w:t>1</w:t>
            </w:r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; Claro, Roberto</w:t>
            </w:r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vertAlign w:val="superscript"/>
                <w:lang w:eastAsia="es-ES"/>
              </w:rPr>
              <w:t>2</w:t>
            </w:r>
          </w:p>
        </w:tc>
      </w:tr>
      <w:tr w:rsidR="00963B91" w:rsidRPr="00694C46" w:rsidTr="007B0045">
        <w:trPr>
          <w:trHeight w:val="450"/>
          <w:tblCellSpacing w:w="0" w:type="dxa"/>
          <w:jc w:val="center"/>
        </w:trPr>
        <w:tc>
          <w:tcPr>
            <w:tcW w:w="1425" w:type="dxa"/>
            <w:tcBorders>
              <w:top w:val="outset" w:sz="6" w:space="0" w:color="ADBDC0"/>
              <w:left w:val="outset" w:sz="6" w:space="0" w:color="ADBDC0"/>
              <w:bottom w:val="outset" w:sz="6" w:space="0" w:color="ADBDC0"/>
              <w:right w:val="outset" w:sz="6" w:space="0" w:color="ADBDC0"/>
            </w:tcBorders>
            <w:shd w:val="clear" w:color="auto" w:fill="ECF8F9"/>
            <w:vAlign w:val="center"/>
            <w:hideMark/>
          </w:tcPr>
          <w:p w:rsidR="00963B91" w:rsidRPr="00963B91" w:rsidRDefault="00963B91" w:rsidP="00963B91">
            <w:pPr>
              <w:spacing w:line="240" w:lineRule="atLeast"/>
              <w:jc w:val="left"/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</w:pPr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Filiación</w:t>
            </w:r>
          </w:p>
        </w:tc>
        <w:tc>
          <w:tcPr>
            <w:tcW w:w="6840" w:type="dxa"/>
            <w:tcBorders>
              <w:top w:val="outset" w:sz="6" w:space="0" w:color="ADBDC0"/>
              <w:left w:val="outset" w:sz="6" w:space="0" w:color="ADBDC0"/>
              <w:bottom w:val="outset" w:sz="6" w:space="0" w:color="ADBDC0"/>
              <w:right w:val="outset" w:sz="6" w:space="0" w:color="ADBDC0"/>
            </w:tcBorders>
            <w:vAlign w:val="center"/>
            <w:hideMark/>
          </w:tcPr>
          <w:p w:rsidR="00963B91" w:rsidRPr="00963B91" w:rsidRDefault="00963B91" w:rsidP="00C40F98">
            <w:pPr>
              <w:spacing w:before="100" w:beforeAutospacing="1" w:after="100" w:afterAutospacing="1" w:line="240" w:lineRule="atLeast"/>
              <w:jc w:val="left"/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</w:pPr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Institución (punto).Domicilio completo (Código postal) Teléfono/Fax (punto).</w:t>
            </w:r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br/>
              <w:t>Otra/s institución/es (punto). Arial 11,</w:t>
            </w:r>
            <w:r w:rsidR="00496235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alineación izquierda</w:t>
            </w:r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 xml:space="preserve">, dejando un renglón de los autores. Las distintas filiaciones se identifican con un número en superíndice antes de la institución sin dejar espacio. Ejemplo: </w:t>
            </w:r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vertAlign w:val="superscript"/>
                <w:lang w:eastAsia="es-ES"/>
              </w:rPr>
              <w:t>1</w:t>
            </w:r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Organismo Argentino de Acreditación.</w:t>
            </w:r>
          </w:p>
        </w:tc>
      </w:tr>
      <w:tr w:rsidR="00963B91" w:rsidRPr="00694C46" w:rsidTr="007B0045">
        <w:trPr>
          <w:trHeight w:val="450"/>
          <w:tblCellSpacing w:w="0" w:type="dxa"/>
          <w:jc w:val="center"/>
        </w:trPr>
        <w:tc>
          <w:tcPr>
            <w:tcW w:w="1425" w:type="dxa"/>
            <w:tcBorders>
              <w:top w:val="outset" w:sz="6" w:space="0" w:color="ADBDC0"/>
              <w:left w:val="outset" w:sz="6" w:space="0" w:color="ADBDC0"/>
              <w:bottom w:val="outset" w:sz="6" w:space="0" w:color="ADBDC0"/>
              <w:right w:val="outset" w:sz="6" w:space="0" w:color="ADBDC0"/>
            </w:tcBorders>
            <w:shd w:val="clear" w:color="auto" w:fill="ECF8F9"/>
            <w:vAlign w:val="center"/>
            <w:hideMark/>
          </w:tcPr>
          <w:p w:rsidR="00963B91" w:rsidRPr="00963B91" w:rsidRDefault="00963B91" w:rsidP="00963B91">
            <w:pPr>
              <w:spacing w:line="240" w:lineRule="atLeast"/>
              <w:jc w:val="left"/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</w:pPr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E-mail</w:t>
            </w:r>
          </w:p>
        </w:tc>
        <w:tc>
          <w:tcPr>
            <w:tcW w:w="6840" w:type="dxa"/>
            <w:tcBorders>
              <w:top w:val="outset" w:sz="6" w:space="0" w:color="ADBDC0"/>
              <w:left w:val="outset" w:sz="6" w:space="0" w:color="ADBDC0"/>
              <w:bottom w:val="outset" w:sz="6" w:space="0" w:color="ADBDC0"/>
              <w:right w:val="outset" w:sz="6" w:space="0" w:color="ADBDC0"/>
            </w:tcBorders>
            <w:vAlign w:val="center"/>
            <w:hideMark/>
          </w:tcPr>
          <w:p w:rsidR="00963B91" w:rsidRPr="00963B91" w:rsidRDefault="00963B91" w:rsidP="00C40F98">
            <w:pPr>
              <w:spacing w:line="240" w:lineRule="atLeast"/>
              <w:jc w:val="left"/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</w:pPr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 xml:space="preserve">Arial 11, negrita, </w:t>
            </w:r>
            <w:r w:rsidR="00496235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alineación izquierda</w:t>
            </w:r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, a continuación de la filiación, sin renglón libre</w:t>
            </w:r>
          </w:p>
        </w:tc>
      </w:tr>
      <w:tr w:rsidR="00963B91" w:rsidRPr="00694C46" w:rsidTr="007B0045">
        <w:trPr>
          <w:trHeight w:val="450"/>
          <w:tblCellSpacing w:w="0" w:type="dxa"/>
          <w:jc w:val="center"/>
        </w:trPr>
        <w:tc>
          <w:tcPr>
            <w:tcW w:w="1425" w:type="dxa"/>
            <w:tcBorders>
              <w:top w:val="outset" w:sz="6" w:space="0" w:color="ADBDC0"/>
              <w:left w:val="outset" w:sz="6" w:space="0" w:color="ADBDC0"/>
              <w:bottom w:val="outset" w:sz="6" w:space="0" w:color="ADBDC0"/>
              <w:right w:val="outset" w:sz="6" w:space="0" w:color="ADBDC0"/>
            </w:tcBorders>
            <w:shd w:val="clear" w:color="auto" w:fill="ECF8F9"/>
            <w:vAlign w:val="center"/>
            <w:hideMark/>
          </w:tcPr>
          <w:p w:rsidR="00963B91" w:rsidRPr="00963B91" w:rsidRDefault="00963B91" w:rsidP="00963B91">
            <w:pPr>
              <w:spacing w:line="240" w:lineRule="atLeast"/>
              <w:jc w:val="left"/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</w:pPr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Texto del resumen</w:t>
            </w:r>
          </w:p>
        </w:tc>
        <w:tc>
          <w:tcPr>
            <w:tcW w:w="6840" w:type="dxa"/>
            <w:tcBorders>
              <w:top w:val="outset" w:sz="6" w:space="0" w:color="ADBDC0"/>
              <w:left w:val="outset" w:sz="6" w:space="0" w:color="ADBDC0"/>
              <w:bottom w:val="outset" w:sz="6" w:space="0" w:color="ADBDC0"/>
              <w:right w:val="outset" w:sz="6" w:space="0" w:color="ADBDC0"/>
            </w:tcBorders>
            <w:vAlign w:val="center"/>
            <w:hideMark/>
          </w:tcPr>
          <w:p w:rsidR="00963B91" w:rsidRPr="00963B91" w:rsidRDefault="00963B91" w:rsidP="001821C7">
            <w:pPr>
              <w:spacing w:before="100" w:beforeAutospacing="1" w:after="100" w:afterAutospacing="1" w:line="240" w:lineRule="atLeast"/>
              <w:jc w:val="left"/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</w:pPr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 xml:space="preserve">Texto del resumen en </w:t>
            </w:r>
            <w:proofErr w:type="spellStart"/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arial</w:t>
            </w:r>
            <w:proofErr w:type="spellEnd"/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 xml:space="preserve"> 11, sin sangría de primera línea, párrafo justificado. El resumen debe contener introducción, hipótesis u objetivo, materiales y métodos, resultados y conclusión. No es necesario que cada sección esté encabezada por el </w:t>
            </w:r>
            <w:r w:rsidR="001821C7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 xml:space="preserve">correspondiente </w:t>
            </w:r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título pero, si no pueden eliminarse los títulos</w:t>
            </w:r>
            <w:r w:rsidR="001821C7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 xml:space="preserve"> de las secciones</w:t>
            </w:r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, para no alterar la redacción deberán ir con el mismo tipo de letra, subrayado y seguido de dos puntos (:).</w:t>
            </w:r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br/>
              <w:t xml:space="preserve">Resúmenes sin resultados o con afirmaciones del tipo “los resultados serán discutidos…” no serán aceptados. </w:t>
            </w:r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br/>
              <w:t>Si hay tablas deben tener la misma fuente que el texto.</w:t>
            </w:r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br/>
              <w:t>Texto del resumen, hasta 2</w:t>
            </w:r>
            <w:r w:rsidR="00654B78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5</w:t>
            </w:r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 xml:space="preserve">00 caracteres incluyendo espacios. </w:t>
            </w:r>
          </w:p>
        </w:tc>
      </w:tr>
      <w:tr w:rsidR="00963B91" w:rsidRPr="00694C46" w:rsidTr="007B0045">
        <w:trPr>
          <w:trHeight w:val="450"/>
          <w:tblCellSpacing w:w="0" w:type="dxa"/>
          <w:jc w:val="center"/>
        </w:trPr>
        <w:tc>
          <w:tcPr>
            <w:tcW w:w="1425" w:type="dxa"/>
            <w:tcBorders>
              <w:top w:val="outset" w:sz="6" w:space="0" w:color="ADBDC0"/>
              <w:left w:val="outset" w:sz="6" w:space="0" w:color="ADBDC0"/>
              <w:bottom w:val="outset" w:sz="6" w:space="0" w:color="ADBDC0"/>
              <w:right w:val="outset" w:sz="6" w:space="0" w:color="ADBDC0"/>
            </w:tcBorders>
            <w:shd w:val="clear" w:color="auto" w:fill="ECF8F9"/>
            <w:vAlign w:val="center"/>
            <w:hideMark/>
          </w:tcPr>
          <w:p w:rsidR="00963B91" w:rsidRPr="00963B91" w:rsidRDefault="00963B91" w:rsidP="00963B91">
            <w:pPr>
              <w:spacing w:line="240" w:lineRule="atLeast"/>
              <w:jc w:val="left"/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</w:pPr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Agradecimiento o declaración de proyecto</w:t>
            </w:r>
          </w:p>
        </w:tc>
        <w:tc>
          <w:tcPr>
            <w:tcW w:w="6840" w:type="dxa"/>
            <w:tcBorders>
              <w:top w:val="outset" w:sz="6" w:space="0" w:color="ADBDC0"/>
              <w:left w:val="outset" w:sz="6" w:space="0" w:color="ADBDC0"/>
              <w:bottom w:val="outset" w:sz="6" w:space="0" w:color="ADBDC0"/>
              <w:right w:val="outset" w:sz="6" w:space="0" w:color="ADBDC0"/>
            </w:tcBorders>
            <w:vAlign w:val="center"/>
            <w:hideMark/>
          </w:tcPr>
          <w:p w:rsidR="00963B91" w:rsidRPr="00963B91" w:rsidRDefault="00963B91" w:rsidP="00963B91">
            <w:pPr>
              <w:spacing w:line="240" w:lineRule="atLeast"/>
              <w:jc w:val="left"/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</w:pPr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 xml:space="preserve">Al final del resumen, </w:t>
            </w:r>
            <w:proofErr w:type="spellStart"/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arial</w:t>
            </w:r>
            <w:proofErr w:type="spellEnd"/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 xml:space="preserve"> 10, a continuación del resumen, sin renglón libre.</w:t>
            </w:r>
          </w:p>
        </w:tc>
      </w:tr>
      <w:tr w:rsidR="00E45138" w:rsidRPr="00694C46" w:rsidTr="007B0045">
        <w:trPr>
          <w:trHeight w:val="450"/>
          <w:tblCellSpacing w:w="0" w:type="dxa"/>
          <w:jc w:val="center"/>
        </w:trPr>
        <w:tc>
          <w:tcPr>
            <w:tcW w:w="1425" w:type="dxa"/>
            <w:tcBorders>
              <w:top w:val="outset" w:sz="6" w:space="0" w:color="ADBDC0"/>
              <w:left w:val="outset" w:sz="6" w:space="0" w:color="ADBDC0"/>
              <w:bottom w:val="outset" w:sz="6" w:space="0" w:color="ADBDC0"/>
              <w:right w:val="outset" w:sz="6" w:space="0" w:color="ADBDC0"/>
            </w:tcBorders>
            <w:shd w:val="clear" w:color="auto" w:fill="ECF8F9"/>
            <w:vAlign w:val="center"/>
          </w:tcPr>
          <w:p w:rsidR="00E45138" w:rsidRPr="00963B91" w:rsidRDefault="00E45138" w:rsidP="00963B91">
            <w:pPr>
              <w:spacing w:line="240" w:lineRule="atLeast"/>
              <w:jc w:val="left"/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</w:pPr>
            <w:r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Palabras clave</w:t>
            </w:r>
          </w:p>
        </w:tc>
        <w:tc>
          <w:tcPr>
            <w:tcW w:w="6840" w:type="dxa"/>
            <w:tcBorders>
              <w:top w:val="outset" w:sz="6" w:space="0" w:color="ADBDC0"/>
              <w:left w:val="outset" w:sz="6" w:space="0" w:color="ADBDC0"/>
              <w:bottom w:val="outset" w:sz="6" w:space="0" w:color="ADBDC0"/>
              <w:right w:val="outset" w:sz="6" w:space="0" w:color="ADBDC0"/>
            </w:tcBorders>
            <w:vAlign w:val="center"/>
          </w:tcPr>
          <w:p w:rsidR="00E45138" w:rsidRPr="00963B91" w:rsidRDefault="00E45138" w:rsidP="00963B91">
            <w:pPr>
              <w:spacing w:line="240" w:lineRule="atLeast"/>
              <w:jc w:val="left"/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</w:pPr>
            <w:r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 xml:space="preserve">Cuatro (4) palabras clave en el mismo idioma que el resumen, cada palabra </w:t>
            </w:r>
            <w:bookmarkStart w:id="0" w:name="_GoBack"/>
            <w:bookmarkEnd w:id="0"/>
            <w:r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 xml:space="preserve">con mayúscula inicial, separadas por punto y coma (;), </w:t>
            </w:r>
            <w:proofErr w:type="spellStart"/>
            <w:r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arial</w:t>
            </w:r>
            <w:proofErr w:type="spellEnd"/>
            <w:r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 xml:space="preserve"> 11, alineación izquierda</w:t>
            </w:r>
            <w:r w:rsidRPr="00963B91"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>, a continuación de</w:t>
            </w:r>
            <w:r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  <w:t xml:space="preserve"> agradecimiento, dejando un renglón libre</w:t>
            </w:r>
          </w:p>
        </w:tc>
      </w:tr>
      <w:tr w:rsidR="00963B91" w:rsidRPr="00694C46">
        <w:trPr>
          <w:trHeight w:val="450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DBDC0"/>
              <w:left w:val="outset" w:sz="6" w:space="0" w:color="ADBDC0"/>
              <w:bottom w:val="outset" w:sz="6" w:space="0" w:color="ADBDC0"/>
              <w:right w:val="outset" w:sz="6" w:space="0" w:color="ADBDC0"/>
            </w:tcBorders>
            <w:vAlign w:val="center"/>
            <w:hideMark/>
          </w:tcPr>
          <w:p w:rsidR="00963B91" w:rsidRPr="00963B91" w:rsidRDefault="00963B91" w:rsidP="00E45138">
            <w:pPr>
              <w:spacing w:line="240" w:lineRule="atLeast"/>
              <w:jc w:val="center"/>
              <w:rPr>
                <w:rFonts w:ascii="Verdana" w:eastAsia="Times New Roman" w:hAnsi="Verdana"/>
                <w:color w:val="333333"/>
                <w:sz w:val="15"/>
                <w:szCs w:val="15"/>
                <w:lang w:eastAsia="es-ES"/>
              </w:rPr>
            </w:pPr>
            <w:r w:rsidRPr="00963B91">
              <w:rPr>
                <w:rFonts w:ascii="Verdana" w:eastAsia="Times New Roman" w:hAnsi="Verdana"/>
                <w:b/>
                <w:bCs/>
                <w:color w:val="333333"/>
                <w:sz w:val="15"/>
                <w:lang w:eastAsia="es-ES"/>
              </w:rPr>
              <w:t>Texto del resumen, hasta 2</w:t>
            </w:r>
            <w:r w:rsidR="00654B78">
              <w:rPr>
                <w:rFonts w:ascii="Verdana" w:eastAsia="Times New Roman" w:hAnsi="Verdana"/>
                <w:b/>
                <w:bCs/>
                <w:color w:val="333333"/>
                <w:sz w:val="15"/>
                <w:lang w:eastAsia="es-ES"/>
              </w:rPr>
              <w:t>5</w:t>
            </w:r>
            <w:r w:rsidRPr="00963B91">
              <w:rPr>
                <w:rFonts w:ascii="Verdana" w:eastAsia="Times New Roman" w:hAnsi="Verdana"/>
                <w:b/>
                <w:bCs/>
                <w:color w:val="333333"/>
                <w:sz w:val="15"/>
                <w:lang w:eastAsia="es-ES"/>
              </w:rPr>
              <w:t xml:space="preserve">00 caracteres incluyendo espacios (sin contar </w:t>
            </w:r>
            <w:r w:rsidR="00E45138">
              <w:rPr>
                <w:rFonts w:ascii="Verdana" w:eastAsia="Times New Roman" w:hAnsi="Verdana"/>
                <w:b/>
                <w:bCs/>
                <w:color w:val="333333"/>
                <w:sz w:val="15"/>
                <w:lang w:eastAsia="es-ES"/>
              </w:rPr>
              <w:t>título, agradecimiento, ni palabras clave</w:t>
            </w:r>
            <w:r w:rsidRPr="00963B91">
              <w:rPr>
                <w:rFonts w:ascii="Verdana" w:eastAsia="Times New Roman" w:hAnsi="Verdana"/>
                <w:b/>
                <w:bCs/>
                <w:color w:val="333333"/>
                <w:sz w:val="15"/>
                <w:lang w:eastAsia="es-ES"/>
              </w:rPr>
              <w:t>).</w:t>
            </w:r>
          </w:p>
        </w:tc>
      </w:tr>
    </w:tbl>
    <w:p w:rsidR="00963B91" w:rsidRDefault="00963B91"/>
    <w:p w:rsidR="001821C7" w:rsidRPr="001821C7" w:rsidRDefault="001821C7" w:rsidP="001821C7">
      <w:pPr>
        <w:jc w:val="center"/>
        <w:rPr>
          <w:b/>
          <w:sz w:val="24"/>
        </w:rPr>
      </w:pPr>
      <w:r w:rsidRPr="001821C7">
        <w:rPr>
          <w:b/>
          <w:sz w:val="24"/>
        </w:rPr>
        <w:t>FECHA LÍMITE DE ENVÍO DE RESUMENES: 30 DE JUNIO DE 2017</w:t>
      </w:r>
    </w:p>
    <w:sectPr w:rsidR="001821C7" w:rsidRPr="001821C7" w:rsidSect="00A017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3B91"/>
    <w:rsid w:val="00065D14"/>
    <w:rsid w:val="001037C9"/>
    <w:rsid w:val="00136A07"/>
    <w:rsid w:val="001821C7"/>
    <w:rsid w:val="001B7304"/>
    <w:rsid w:val="00257664"/>
    <w:rsid w:val="00354DFD"/>
    <w:rsid w:val="0037084B"/>
    <w:rsid w:val="00496235"/>
    <w:rsid w:val="004F4395"/>
    <w:rsid w:val="00654B78"/>
    <w:rsid w:val="00694C46"/>
    <w:rsid w:val="007B0045"/>
    <w:rsid w:val="00803B8C"/>
    <w:rsid w:val="008E7581"/>
    <w:rsid w:val="008F6446"/>
    <w:rsid w:val="00962667"/>
    <w:rsid w:val="00963B91"/>
    <w:rsid w:val="00A01709"/>
    <w:rsid w:val="00B64D22"/>
    <w:rsid w:val="00C40F98"/>
    <w:rsid w:val="00C918BB"/>
    <w:rsid w:val="00E45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709"/>
    <w:pPr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963B9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3B9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unhideWhenUsed/>
    <w:rsid w:val="00963B9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63B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Edda Villaamil</cp:lastModifiedBy>
  <cp:revision>4</cp:revision>
  <dcterms:created xsi:type="dcterms:W3CDTF">2017-03-04T22:17:00Z</dcterms:created>
  <dcterms:modified xsi:type="dcterms:W3CDTF">2017-03-04T22:35:00Z</dcterms:modified>
</cp:coreProperties>
</file>